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E7969" w14:textId="77777777" w:rsidR="00057D6F" w:rsidRDefault="00057D6F" w:rsidP="00561CF5">
      <w:pPr>
        <w:rPr>
          <w:rFonts w:ascii="Bookman Old Style" w:hAnsi="Bookman Old Style"/>
          <w:b/>
          <w:color w:val="000000"/>
          <w:szCs w:val="20"/>
          <w:u w:val="single"/>
        </w:rPr>
      </w:pPr>
    </w:p>
    <w:p w14:paraId="3E94A5E2" w14:textId="77777777" w:rsidR="00DE7D1F" w:rsidRPr="003F3831" w:rsidRDefault="00211ABE" w:rsidP="00966048">
      <w:pPr>
        <w:rPr>
          <w:b/>
          <w:color w:val="000000"/>
          <w:sz w:val="22"/>
          <w:szCs w:val="22"/>
          <w:u w:val="single"/>
        </w:rPr>
      </w:pPr>
      <w:r w:rsidRPr="003F3831">
        <w:rPr>
          <w:b/>
          <w:color w:val="000000"/>
          <w:sz w:val="22"/>
          <w:szCs w:val="22"/>
          <w:u w:val="single"/>
        </w:rPr>
        <w:t>Thanks</w:t>
      </w:r>
      <w:r w:rsidR="00E1060E" w:rsidRPr="003F3831">
        <w:rPr>
          <w:b/>
          <w:color w:val="000000"/>
          <w:sz w:val="22"/>
          <w:szCs w:val="22"/>
          <w:u w:val="single"/>
        </w:rPr>
        <w:t xml:space="preserve"> to</w:t>
      </w:r>
      <w:r w:rsidRPr="003F3831">
        <w:rPr>
          <w:b/>
          <w:color w:val="000000"/>
          <w:sz w:val="22"/>
          <w:szCs w:val="22"/>
          <w:u w:val="single"/>
        </w:rPr>
        <w:t>:</w:t>
      </w:r>
    </w:p>
    <w:p w14:paraId="5DA183B6" w14:textId="77777777" w:rsidR="00DE7D1F" w:rsidRDefault="00DE7D1F" w:rsidP="00E43FF9">
      <w:pPr>
        <w:pStyle w:val="ListParagraph"/>
        <w:numPr>
          <w:ilvl w:val="0"/>
          <w:numId w:val="8"/>
        </w:numPr>
        <w:ind w:left="450"/>
        <w:rPr>
          <w:rFonts w:ascii="Albertus Medium" w:hAnsi="Albertus Medium"/>
          <w:color w:val="000000"/>
          <w:sz w:val="22"/>
          <w:szCs w:val="22"/>
        </w:rPr>
      </w:pPr>
      <w:r w:rsidRPr="003F3831">
        <w:rPr>
          <w:rFonts w:ascii="Albertus Medium" w:hAnsi="Albertus Medium"/>
          <w:color w:val="000000"/>
          <w:sz w:val="22"/>
          <w:szCs w:val="22"/>
        </w:rPr>
        <w:t xml:space="preserve">Pam Burd for </w:t>
      </w:r>
      <w:r w:rsidR="00915091" w:rsidRPr="003F3831">
        <w:rPr>
          <w:rFonts w:ascii="Albertus Medium" w:hAnsi="Albertus Medium"/>
          <w:color w:val="000000"/>
          <w:sz w:val="22"/>
          <w:szCs w:val="22"/>
        </w:rPr>
        <w:t>making Thursdays folders</w:t>
      </w:r>
      <w:r w:rsidR="00966048" w:rsidRPr="003F3831">
        <w:rPr>
          <w:rFonts w:ascii="Albertus Medium" w:hAnsi="Albertus Medium"/>
          <w:color w:val="000000"/>
          <w:sz w:val="22"/>
          <w:szCs w:val="22"/>
        </w:rPr>
        <w:t>.</w:t>
      </w:r>
    </w:p>
    <w:p w14:paraId="66794977" w14:textId="36D25F8E" w:rsidR="00EB1A1C" w:rsidRDefault="00EB1A1C" w:rsidP="00E43FF9">
      <w:pPr>
        <w:pStyle w:val="ListParagraph"/>
        <w:numPr>
          <w:ilvl w:val="0"/>
          <w:numId w:val="8"/>
        </w:numPr>
        <w:ind w:left="450"/>
        <w:rPr>
          <w:rFonts w:ascii="Albertus Medium" w:hAnsi="Albertus Medium"/>
          <w:color w:val="000000"/>
          <w:sz w:val="22"/>
          <w:szCs w:val="22"/>
        </w:rPr>
      </w:pPr>
      <w:r>
        <w:rPr>
          <w:rFonts w:ascii="Albertus Medium" w:hAnsi="Albertus Medium"/>
          <w:color w:val="000000"/>
          <w:sz w:val="22"/>
          <w:szCs w:val="22"/>
        </w:rPr>
        <w:t xml:space="preserve">Suzanne for finalizing our </w:t>
      </w:r>
      <w:r w:rsidR="00727866">
        <w:rPr>
          <w:rFonts w:ascii="Albertus Medium" w:hAnsi="Albertus Medium"/>
          <w:color w:val="000000"/>
          <w:sz w:val="22"/>
          <w:szCs w:val="22"/>
        </w:rPr>
        <w:t>self-portraits</w:t>
      </w:r>
      <w:r>
        <w:rPr>
          <w:rFonts w:ascii="Albertus Medium" w:hAnsi="Albertus Medium"/>
          <w:color w:val="000000"/>
          <w:sz w:val="22"/>
          <w:szCs w:val="22"/>
        </w:rPr>
        <w:t>.</w:t>
      </w:r>
    </w:p>
    <w:p w14:paraId="56045A0F" w14:textId="12746F93" w:rsidR="00EB1A1C" w:rsidRDefault="00EB1A1C" w:rsidP="00E43FF9">
      <w:pPr>
        <w:pStyle w:val="ListParagraph"/>
        <w:numPr>
          <w:ilvl w:val="0"/>
          <w:numId w:val="8"/>
        </w:numPr>
        <w:ind w:left="450"/>
        <w:rPr>
          <w:rFonts w:ascii="Albertus Medium" w:hAnsi="Albertus Medium"/>
          <w:color w:val="000000"/>
          <w:sz w:val="22"/>
          <w:szCs w:val="22"/>
        </w:rPr>
      </w:pPr>
      <w:r>
        <w:rPr>
          <w:rFonts w:ascii="Albertus Medium" w:hAnsi="Albertus Medium"/>
          <w:color w:val="000000"/>
          <w:sz w:val="22"/>
          <w:szCs w:val="22"/>
        </w:rPr>
        <w:t>Alix for editing the website.</w:t>
      </w:r>
    </w:p>
    <w:p w14:paraId="476578E5" w14:textId="0E669D7E" w:rsidR="00EB1A1C" w:rsidRDefault="00EB1A1C" w:rsidP="00EB1A1C">
      <w:pPr>
        <w:pStyle w:val="ListParagraph"/>
        <w:numPr>
          <w:ilvl w:val="0"/>
          <w:numId w:val="8"/>
        </w:numPr>
        <w:ind w:left="450"/>
        <w:rPr>
          <w:rFonts w:ascii="Albertus Medium" w:hAnsi="Albertus Medium"/>
          <w:color w:val="000000"/>
          <w:sz w:val="22"/>
          <w:szCs w:val="22"/>
        </w:rPr>
      </w:pPr>
      <w:r>
        <w:rPr>
          <w:rFonts w:ascii="Albertus Medium" w:hAnsi="Albertus Medium"/>
          <w:color w:val="000000"/>
          <w:sz w:val="22"/>
          <w:szCs w:val="22"/>
        </w:rPr>
        <w:t>David for coming in to help with spelling assessments.</w:t>
      </w:r>
    </w:p>
    <w:p w14:paraId="458B5C74" w14:textId="5B35D741" w:rsidR="00EB1A1C" w:rsidRDefault="00EB1A1C" w:rsidP="00EB1A1C">
      <w:pPr>
        <w:pStyle w:val="ListParagraph"/>
        <w:numPr>
          <w:ilvl w:val="0"/>
          <w:numId w:val="8"/>
        </w:numPr>
        <w:ind w:left="450"/>
        <w:rPr>
          <w:rFonts w:ascii="Albertus Medium" w:hAnsi="Albertus Medium"/>
          <w:color w:val="000000"/>
          <w:sz w:val="22"/>
          <w:szCs w:val="22"/>
        </w:rPr>
      </w:pPr>
      <w:r>
        <w:rPr>
          <w:rFonts w:ascii="Albertus Medium" w:hAnsi="Albertus Medium"/>
          <w:color w:val="000000"/>
          <w:sz w:val="22"/>
          <w:szCs w:val="22"/>
        </w:rPr>
        <w:t>Karen for coming in to help with spelling assessments.</w:t>
      </w:r>
    </w:p>
    <w:p w14:paraId="1E9D0E55" w14:textId="1D5DEBD4" w:rsidR="002D0FF3" w:rsidRPr="009139A4" w:rsidRDefault="00EB1A1C" w:rsidP="00E81AAD">
      <w:pPr>
        <w:pStyle w:val="ListParagraph"/>
        <w:numPr>
          <w:ilvl w:val="0"/>
          <w:numId w:val="8"/>
        </w:numPr>
        <w:ind w:left="450"/>
        <w:rPr>
          <w:rFonts w:ascii="Albertus Medium" w:hAnsi="Albertus Medium"/>
          <w:color w:val="000000"/>
          <w:sz w:val="22"/>
          <w:szCs w:val="22"/>
        </w:rPr>
      </w:pPr>
      <w:r>
        <w:rPr>
          <w:rFonts w:ascii="Albertus Medium" w:hAnsi="Albertus Medium"/>
          <w:color w:val="000000"/>
          <w:sz w:val="22"/>
          <w:szCs w:val="22"/>
        </w:rPr>
        <w:t>The Ashby’s for a great snack of muffins this week.</w:t>
      </w:r>
    </w:p>
    <w:p w14:paraId="0A3B908C" w14:textId="77777777" w:rsidR="0012577A" w:rsidRPr="003F3831" w:rsidRDefault="0012577A" w:rsidP="00E81AAD">
      <w:pPr>
        <w:rPr>
          <w:rFonts w:ascii="Albertus Medium" w:hAnsi="Albertus Medium"/>
          <w:b/>
          <w:color w:val="000000"/>
          <w:sz w:val="22"/>
          <w:szCs w:val="22"/>
          <w:u w:val="single"/>
        </w:rPr>
      </w:pPr>
      <w:r w:rsidRPr="003F3831">
        <w:rPr>
          <w:rFonts w:ascii="Albertus Medium" w:hAnsi="Albertus Medium"/>
          <w:b/>
          <w:color w:val="000000"/>
          <w:sz w:val="22"/>
          <w:szCs w:val="22"/>
          <w:u w:val="single"/>
        </w:rPr>
        <w:t>Home Reading Folders:</w:t>
      </w:r>
    </w:p>
    <w:p w14:paraId="3D1A2C4A" w14:textId="175353AA" w:rsidR="00915091" w:rsidRDefault="00EB1A1C" w:rsidP="005814D5">
      <w:pPr>
        <w:rPr>
          <w:rFonts w:ascii="Albertus Medium" w:hAnsi="Albertus Medium"/>
          <w:color w:val="000000"/>
          <w:sz w:val="22"/>
          <w:szCs w:val="22"/>
        </w:rPr>
      </w:pPr>
      <w:r>
        <w:rPr>
          <w:rFonts w:ascii="Albertus Medium" w:hAnsi="Albertus Medium"/>
          <w:color w:val="000000"/>
          <w:sz w:val="22"/>
          <w:szCs w:val="22"/>
        </w:rPr>
        <w:t xml:space="preserve">I hope your reading has gone well at home.  I was impressed with how many folders came back the next day.  The requirement is for at least 2 times a week.  </w:t>
      </w:r>
    </w:p>
    <w:p w14:paraId="72BD5A73" w14:textId="77777777" w:rsidR="00EB1A1C" w:rsidRDefault="00EB1A1C" w:rsidP="005814D5">
      <w:pPr>
        <w:rPr>
          <w:rFonts w:ascii="Albertus Medium" w:hAnsi="Albertus Medium"/>
          <w:color w:val="000000"/>
          <w:sz w:val="22"/>
          <w:szCs w:val="22"/>
        </w:rPr>
      </w:pPr>
    </w:p>
    <w:p w14:paraId="6543E8BC" w14:textId="01D4CF13" w:rsidR="00EB1A1C" w:rsidRDefault="00EB1A1C" w:rsidP="005814D5">
      <w:pPr>
        <w:rPr>
          <w:rFonts w:ascii="Albertus Medium" w:hAnsi="Albertus Medium"/>
          <w:color w:val="000000"/>
          <w:sz w:val="22"/>
          <w:szCs w:val="22"/>
        </w:rPr>
      </w:pPr>
      <w:r>
        <w:rPr>
          <w:rFonts w:ascii="Albertus Medium" w:hAnsi="Albertus Medium"/>
          <w:color w:val="000000"/>
          <w:sz w:val="22"/>
          <w:szCs w:val="22"/>
        </w:rPr>
        <w:t>If your child has started reading chapter books the routine changes just a little.  The kids are only expected to read the book 1 time</w:t>
      </w:r>
      <w:r w:rsidR="009139A4">
        <w:rPr>
          <w:rFonts w:ascii="Albertus Medium" w:hAnsi="Albertus Medium"/>
          <w:color w:val="000000"/>
          <w:sz w:val="22"/>
          <w:szCs w:val="22"/>
        </w:rPr>
        <w:t>,</w:t>
      </w:r>
      <w:r>
        <w:rPr>
          <w:rFonts w:ascii="Albertus Medium" w:hAnsi="Albertus Medium"/>
          <w:color w:val="000000"/>
          <w:sz w:val="22"/>
          <w:szCs w:val="22"/>
        </w:rPr>
        <w:t xml:space="preserve"> and then they need to take an AR test (which can be found in the </w:t>
      </w:r>
      <w:r w:rsidR="009139A4">
        <w:rPr>
          <w:rFonts w:ascii="Albertus Medium" w:hAnsi="Albertus Medium"/>
          <w:color w:val="000000"/>
          <w:sz w:val="22"/>
          <w:szCs w:val="22"/>
        </w:rPr>
        <w:t>“</w:t>
      </w:r>
      <w:r>
        <w:rPr>
          <w:rFonts w:ascii="Albertus Medium" w:hAnsi="Albertus Medium"/>
          <w:color w:val="000000"/>
          <w:sz w:val="22"/>
          <w:szCs w:val="22"/>
        </w:rPr>
        <w:t>resources</w:t>
      </w:r>
      <w:r w:rsidR="009139A4">
        <w:rPr>
          <w:rFonts w:ascii="Albertus Medium" w:hAnsi="Albertus Medium"/>
          <w:color w:val="000000"/>
          <w:sz w:val="22"/>
          <w:szCs w:val="22"/>
        </w:rPr>
        <w:t>”</w:t>
      </w:r>
      <w:r>
        <w:rPr>
          <w:rFonts w:ascii="Albertus Medium" w:hAnsi="Albertus Medium"/>
          <w:color w:val="000000"/>
          <w:sz w:val="22"/>
          <w:szCs w:val="22"/>
        </w:rPr>
        <w:t xml:space="preserve"> section on our class website)</w:t>
      </w:r>
    </w:p>
    <w:p w14:paraId="794450FB" w14:textId="77777777" w:rsidR="00EB1A1C" w:rsidRPr="003F3831" w:rsidRDefault="00EB1A1C" w:rsidP="005814D5">
      <w:pPr>
        <w:rPr>
          <w:rFonts w:ascii="Albertus Medium" w:hAnsi="Albertus Medium"/>
          <w:b/>
          <w:color w:val="000000"/>
          <w:sz w:val="22"/>
          <w:szCs w:val="22"/>
          <w:u w:val="single"/>
        </w:rPr>
      </w:pPr>
    </w:p>
    <w:p w14:paraId="3021E53B" w14:textId="1AA3CA37" w:rsidR="005814D5" w:rsidRPr="003F3831" w:rsidRDefault="005814D5" w:rsidP="005814D5">
      <w:pPr>
        <w:rPr>
          <w:rFonts w:ascii="Albertus Medium" w:hAnsi="Albertus Medium"/>
          <w:b/>
          <w:color w:val="000000"/>
          <w:sz w:val="22"/>
          <w:szCs w:val="22"/>
          <w:u w:val="single"/>
        </w:rPr>
      </w:pPr>
      <w:r w:rsidRPr="003F3831">
        <w:rPr>
          <w:rFonts w:ascii="Albertus Medium" w:hAnsi="Albertus Medium"/>
          <w:b/>
          <w:color w:val="000000"/>
          <w:sz w:val="22"/>
          <w:szCs w:val="22"/>
          <w:u w:val="single"/>
        </w:rPr>
        <w:t>SNACKS</w:t>
      </w:r>
      <w:r w:rsidR="00EB1A1C">
        <w:rPr>
          <w:rFonts w:ascii="Albertus Medium" w:hAnsi="Albertus Medium"/>
          <w:b/>
          <w:color w:val="000000"/>
          <w:sz w:val="22"/>
          <w:szCs w:val="22"/>
          <w:u w:val="single"/>
        </w:rPr>
        <w:t>:</w:t>
      </w:r>
    </w:p>
    <w:p w14:paraId="1F63D3D0" w14:textId="2B39C66D" w:rsidR="00D65DB9" w:rsidRDefault="005814D5" w:rsidP="00FB6A95">
      <w:pPr>
        <w:rPr>
          <w:rFonts w:ascii="Albertus Medium" w:hAnsi="Albertus Medium"/>
          <w:b/>
          <w:color w:val="000000"/>
          <w:sz w:val="22"/>
          <w:szCs w:val="22"/>
          <w:u w:val="single"/>
        </w:rPr>
      </w:pPr>
      <w:r w:rsidRPr="003F3831">
        <w:rPr>
          <w:rFonts w:ascii="Albertus Medium" w:hAnsi="Albertus Medium"/>
          <w:color w:val="000000"/>
          <w:sz w:val="22"/>
          <w:szCs w:val="22"/>
        </w:rPr>
        <w:t xml:space="preserve">Next week </w:t>
      </w:r>
      <w:r w:rsidR="00EB1A1C">
        <w:rPr>
          <w:rFonts w:ascii="Albertus Medium" w:hAnsi="Albertus Medium"/>
          <w:color w:val="000000"/>
          <w:sz w:val="22"/>
          <w:szCs w:val="22"/>
        </w:rPr>
        <w:t>Ken’s</w:t>
      </w:r>
      <w:r w:rsidR="00DE7D1F" w:rsidRPr="003F3831">
        <w:rPr>
          <w:rFonts w:ascii="Albertus Medium" w:hAnsi="Albertus Medium"/>
          <w:color w:val="000000"/>
          <w:sz w:val="22"/>
          <w:szCs w:val="22"/>
        </w:rPr>
        <w:t xml:space="preserve"> </w:t>
      </w:r>
      <w:r w:rsidRPr="003F3831">
        <w:rPr>
          <w:rFonts w:ascii="Albertus Medium" w:hAnsi="Albertus Medium"/>
          <w:color w:val="000000"/>
          <w:sz w:val="22"/>
          <w:szCs w:val="22"/>
        </w:rPr>
        <w:t xml:space="preserve">family will provide snack for the class.  </w:t>
      </w:r>
      <w:r w:rsidR="008F0AEC">
        <w:rPr>
          <w:rFonts w:ascii="Albertus Medium" w:hAnsi="Albertus Medium"/>
          <w:color w:val="000000"/>
          <w:sz w:val="22"/>
          <w:szCs w:val="22"/>
        </w:rPr>
        <w:t>We just need snacks</w:t>
      </w:r>
      <w:r w:rsidR="00D65DB9" w:rsidRPr="003F3831">
        <w:rPr>
          <w:rFonts w:ascii="Albertus Medium" w:hAnsi="Albertus Medium"/>
          <w:color w:val="000000"/>
          <w:sz w:val="22"/>
          <w:szCs w:val="22"/>
        </w:rPr>
        <w:t xml:space="preserve"> for 24 kids for Tuesday, and Thursday. </w:t>
      </w:r>
      <w:r w:rsidRPr="003F3831">
        <w:rPr>
          <w:rFonts w:ascii="Albertus Medium" w:hAnsi="Albertus Medium"/>
          <w:color w:val="000000"/>
          <w:sz w:val="22"/>
          <w:szCs w:val="22"/>
        </w:rPr>
        <w:t>Thank you in advance.</w:t>
      </w:r>
    </w:p>
    <w:p w14:paraId="53C1A20F" w14:textId="77777777" w:rsidR="00D65DB9" w:rsidRPr="003F3831" w:rsidRDefault="00D65DB9" w:rsidP="00FB6A95">
      <w:pPr>
        <w:rPr>
          <w:rFonts w:ascii="Albertus Medium" w:hAnsi="Albertus Medium"/>
          <w:color w:val="000000"/>
          <w:sz w:val="22"/>
          <w:szCs w:val="22"/>
        </w:rPr>
      </w:pPr>
    </w:p>
    <w:p w14:paraId="6D67D5A1" w14:textId="627E1977" w:rsidR="00BE64AD" w:rsidRDefault="00EB1A1C" w:rsidP="00FB6A95">
      <w:pPr>
        <w:rPr>
          <w:rFonts w:ascii="Albertus Medium" w:hAnsi="Albertus Medium"/>
          <w:b/>
          <w:color w:val="000000"/>
          <w:sz w:val="22"/>
          <w:szCs w:val="22"/>
          <w:u w:val="single"/>
        </w:rPr>
      </w:pPr>
      <w:r>
        <w:rPr>
          <w:rFonts w:ascii="Albertus Medium" w:hAnsi="Albertus Medium"/>
          <w:b/>
          <w:color w:val="000000"/>
          <w:sz w:val="22"/>
          <w:szCs w:val="22"/>
          <w:u w:val="single"/>
        </w:rPr>
        <w:t>Science:</w:t>
      </w:r>
    </w:p>
    <w:p w14:paraId="18916D9C" w14:textId="4E772E1F" w:rsidR="00EB1A1C" w:rsidRPr="00EB1A1C" w:rsidRDefault="00EB1A1C" w:rsidP="00FB6A95">
      <w:pPr>
        <w:rPr>
          <w:rFonts w:ascii="Albertus Medium" w:hAnsi="Albertus Medium"/>
          <w:color w:val="000000"/>
          <w:sz w:val="22"/>
          <w:szCs w:val="22"/>
        </w:rPr>
      </w:pPr>
      <w:r>
        <w:rPr>
          <w:rFonts w:ascii="Albertus Medium" w:hAnsi="Albertus Medium"/>
          <w:color w:val="000000"/>
          <w:sz w:val="22"/>
          <w:szCs w:val="22"/>
        </w:rPr>
        <w:t>We have started our science unit on sound.  This week we made a collage of pictures from magazines that made us think about sound.  We also started our science notebooks and have completed our</w:t>
      </w:r>
      <w:r w:rsidR="009139A4">
        <w:rPr>
          <w:rFonts w:ascii="Albertus Medium" w:hAnsi="Albertus Medium"/>
          <w:color w:val="000000"/>
          <w:sz w:val="22"/>
          <w:szCs w:val="22"/>
        </w:rPr>
        <w:t xml:space="preserve"> first page. We </w:t>
      </w:r>
      <w:r>
        <w:rPr>
          <w:rFonts w:ascii="Albertus Medium" w:hAnsi="Albertus Medium"/>
          <w:color w:val="000000"/>
          <w:sz w:val="22"/>
          <w:szCs w:val="22"/>
        </w:rPr>
        <w:t xml:space="preserve">listening </w:t>
      </w:r>
      <w:r w:rsidR="009139A4">
        <w:rPr>
          <w:rFonts w:ascii="Albertus Medium" w:hAnsi="Albertus Medium"/>
          <w:color w:val="000000"/>
          <w:sz w:val="22"/>
          <w:szCs w:val="22"/>
        </w:rPr>
        <w:t>to some common sounds and tried</w:t>
      </w:r>
      <w:r>
        <w:rPr>
          <w:rFonts w:ascii="Albertus Medium" w:hAnsi="Albertus Medium"/>
          <w:color w:val="000000"/>
          <w:sz w:val="22"/>
          <w:szCs w:val="22"/>
        </w:rPr>
        <w:t xml:space="preserve"> to identify them,</w:t>
      </w:r>
      <w:r w:rsidR="009139A4">
        <w:rPr>
          <w:rFonts w:ascii="Albertus Medium" w:hAnsi="Albertus Medium"/>
          <w:color w:val="000000"/>
          <w:sz w:val="22"/>
          <w:szCs w:val="22"/>
        </w:rPr>
        <w:t xml:space="preserve"> as well as</w:t>
      </w:r>
      <w:r>
        <w:rPr>
          <w:rFonts w:ascii="Albertus Medium" w:hAnsi="Albertus Medium"/>
          <w:color w:val="000000"/>
          <w:sz w:val="22"/>
          <w:szCs w:val="22"/>
        </w:rPr>
        <w:t xml:space="preserve"> ide</w:t>
      </w:r>
      <w:r w:rsidR="009139A4">
        <w:rPr>
          <w:rFonts w:ascii="Albertus Medium" w:hAnsi="Albertus Medium"/>
          <w:color w:val="000000"/>
          <w:sz w:val="22"/>
          <w:szCs w:val="22"/>
        </w:rPr>
        <w:t>ntify what caused them, and then</w:t>
      </w:r>
      <w:r>
        <w:rPr>
          <w:rFonts w:ascii="Albertus Medium" w:hAnsi="Albertus Medium"/>
          <w:color w:val="000000"/>
          <w:sz w:val="22"/>
          <w:szCs w:val="22"/>
        </w:rPr>
        <w:t xml:space="preserve"> write out what letters can be put together to make those same sounds.  </w:t>
      </w:r>
    </w:p>
    <w:p w14:paraId="0226D8DD" w14:textId="77777777" w:rsidR="008F0AEC" w:rsidRDefault="008F0AEC" w:rsidP="00FB6A95">
      <w:pPr>
        <w:rPr>
          <w:rFonts w:ascii="Albertus Medium" w:hAnsi="Albertus Medium"/>
          <w:b/>
          <w:color w:val="000000"/>
          <w:sz w:val="22"/>
          <w:szCs w:val="22"/>
          <w:u w:val="single"/>
        </w:rPr>
      </w:pPr>
    </w:p>
    <w:p w14:paraId="4E56894E" w14:textId="59B96BBB" w:rsidR="00D65DB9" w:rsidRDefault="00727866" w:rsidP="00FB6A95">
      <w:pPr>
        <w:rPr>
          <w:rFonts w:ascii="Albertus Medium" w:hAnsi="Albertus Medium"/>
          <w:b/>
          <w:color w:val="000000"/>
          <w:sz w:val="22"/>
          <w:szCs w:val="22"/>
          <w:u w:val="single"/>
        </w:rPr>
      </w:pPr>
      <w:r>
        <w:rPr>
          <w:rFonts w:ascii="Albertus Medium" w:hAnsi="Albertus Medium"/>
          <w:b/>
          <w:color w:val="000000"/>
          <w:sz w:val="22"/>
          <w:szCs w:val="22"/>
          <w:u w:val="single"/>
        </w:rPr>
        <w:t>Math Homework Starts Today:</w:t>
      </w:r>
    </w:p>
    <w:p w14:paraId="18C50765" w14:textId="6D41D1A0" w:rsidR="00727866" w:rsidRDefault="00727866" w:rsidP="00FB6A95">
      <w:pPr>
        <w:rPr>
          <w:rFonts w:ascii="Albertus Medium" w:hAnsi="Albertus Medium"/>
          <w:color w:val="000000"/>
          <w:sz w:val="22"/>
          <w:szCs w:val="22"/>
        </w:rPr>
      </w:pPr>
      <w:r>
        <w:rPr>
          <w:rFonts w:ascii="Albertus Medium" w:hAnsi="Albertus Medium"/>
          <w:color w:val="000000"/>
          <w:sz w:val="22"/>
          <w:szCs w:val="22"/>
        </w:rPr>
        <w:t>In the “H</w:t>
      </w:r>
      <w:r w:rsidR="009139A4">
        <w:rPr>
          <w:rFonts w:ascii="Albertus Medium" w:hAnsi="Albertus Medium"/>
          <w:color w:val="000000"/>
          <w:sz w:val="22"/>
          <w:szCs w:val="22"/>
        </w:rPr>
        <w:t>omework” side of your Thursday Fish F</w:t>
      </w:r>
      <w:r>
        <w:rPr>
          <w:rFonts w:ascii="Albertus Medium" w:hAnsi="Albertus Medium"/>
          <w:color w:val="000000"/>
          <w:sz w:val="22"/>
          <w:szCs w:val="22"/>
        </w:rPr>
        <w:t xml:space="preserve">olders there will be a math packet.  This is the packet of homework for the WEEK.  </w:t>
      </w:r>
      <w:r w:rsidRPr="009139A4">
        <w:rPr>
          <w:rFonts w:ascii="Albertus Medium" w:hAnsi="Albertus Medium"/>
          <w:b/>
          <w:i/>
          <w:color w:val="000000"/>
          <w:sz w:val="22"/>
          <w:szCs w:val="22"/>
          <w:u w:val="single"/>
        </w:rPr>
        <w:t>Please do not have your child do this all in one day.</w:t>
      </w:r>
      <w:r>
        <w:rPr>
          <w:rFonts w:ascii="Albertus Medium" w:hAnsi="Albertus Medium"/>
          <w:color w:val="000000"/>
          <w:sz w:val="22"/>
          <w:szCs w:val="22"/>
        </w:rPr>
        <w:t xml:space="preserve">  It is meant to be a daily activity to work on to review the concepts we have been learning in class.  Students can always work on memorizing math facts if they need extra practice with flash cards, or in Xtra math.  </w:t>
      </w:r>
    </w:p>
    <w:p w14:paraId="3FA899DC" w14:textId="77777777" w:rsidR="00727866" w:rsidRDefault="00727866" w:rsidP="00FB6A95">
      <w:pPr>
        <w:rPr>
          <w:rFonts w:ascii="Albertus Medium" w:hAnsi="Albertus Medium"/>
          <w:color w:val="000000"/>
          <w:sz w:val="22"/>
          <w:szCs w:val="22"/>
        </w:rPr>
      </w:pPr>
    </w:p>
    <w:p w14:paraId="7B586972" w14:textId="372CEFB2" w:rsidR="00727866" w:rsidRDefault="00727866" w:rsidP="00FB6A95">
      <w:pPr>
        <w:rPr>
          <w:rFonts w:ascii="Albertus Medium" w:hAnsi="Albertus Medium"/>
          <w:color w:val="000000"/>
          <w:sz w:val="22"/>
          <w:szCs w:val="22"/>
        </w:rPr>
      </w:pPr>
      <w:r>
        <w:rPr>
          <w:rFonts w:ascii="Albertus Medium" w:hAnsi="Albertus Medium"/>
          <w:color w:val="000000"/>
          <w:sz w:val="22"/>
          <w:szCs w:val="22"/>
        </w:rPr>
        <w:t>One of the best ways to practice math skills is through board games.  Monopoly, Sorry, Catan for Kids, any games where students are counting, using currency, or adding</w:t>
      </w:r>
      <w:r w:rsidR="009139A4">
        <w:rPr>
          <w:rFonts w:ascii="Albertus Medium" w:hAnsi="Albertus Medium"/>
          <w:color w:val="000000"/>
          <w:sz w:val="22"/>
          <w:szCs w:val="22"/>
        </w:rPr>
        <w:t xml:space="preserve"> and subtracting</w:t>
      </w:r>
      <w:r>
        <w:rPr>
          <w:rFonts w:ascii="Albertus Medium" w:hAnsi="Albertus Medium"/>
          <w:color w:val="000000"/>
          <w:sz w:val="22"/>
          <w:szCs w:val="22"/>
        </w:rPr>
        <w:t xml:space="preserve"> things is awesome.  </w:t>
      </w:r>
    </w:p>
    <w:p w14:paraId="425E1FE5" w14:textId="77777777" w:rsidR="00727866" w:rsidRDefault="00727866" w:rsidP="00FB6A95">
      <w:pPr>
        <w:rPr>
          <w:rFonts w:ascii="Albertus Medium" w:hAnsi="Albertus Medium"/>
          <w:color w:val="000000"/>
          <w:sz w:val="22"/>
          <w:szCs w:val="22"/>
        </w:rPr>
      </w:pPr>
    </w:p>
    <w:p w14:paraId="2FFA6A6F" w14:textId="4076909F" w:rsidR="00727866" w:rsidRPr="00727866" w:rsidRDefault="00727866" w:rsidP="00FB6A95">
      <w:pPr>
        <w:rPr>
          <w:rFonts w:ascii="Albertus Medium" w:hAnsi="Albertus Medium"/>
          <w:color w:val="000000"/>
          <w:sz w:val="22"/>
          <w:szCs w:val="22"/>
        </w:rPr>
      </w:pPr>
      <w:r>
        <w:rPr>
          <w:rFonts w:ascii="Albertus Medium" w:hAnsi="Albertus Medium"/>
          <w:color w:val="000000"/>
          <w:sz w:val="22"/>
          <w:szCs w:val="22"/>
        </w:rPr>
        <w:t xml:space="preserve">I had a family my first year of teaching that used to play a game in the car.  </w:t>
      </w:r>
      <w:r w:rsidR="009139A4">
        <w:rPr>
          <w:rFonts w:ascii="Albertus Medium" w:hAnsi="Albertus Medium"/>
          <w:color w:val="000000"/>
          <w:sz w:val="22"/>
          <w:szCs w:val="22"/>
        </w:rPr>
        <w:t>It was called,</w:t>
      </w:r>
      <w:r>
        <w:rPr>
          <w:rFonts w:ascii="Albertus Medium" w:hAnsi="Albertus Medium"/>
          <w:color w:val="000000"/>
          <w:sz w:val="22"/>
          <w:szCs w:val="22"/>
        </w:rPr>
        <w:t xml:space="preserve"> </w:t>
      </w:r>
      <w:r w:rsidR="009139A4">
        <w:rPr>
          <w:rFonts w:ascii="Albertus Medium" w:hAnsi="Albertus Medium"/>
          <w:color w:val="000000"/>
          <w:sz w:val="22"/>
          <w:szCs w:val="22"/>
        </w:rPr>
        <w:t>“</w:t>
      </w:r>
      <w:r>
        <w:rPr>
          <w:rFonts w:ascii="Albertus Medium" w:hAnsi="Albertus Medium"/>
          <w:color w:val="000000"/>
          <w:sz w:val="22"/>
          <w:szCs w:val="22"/>
        </w:rPr>
        <w:t>Yellow Jell-O</w:t>
      </w:r>
      <w:r w:rsidR="009139A4">
        <w:rPr>
          <w:rFonts w:ascii="Albertus Medium" w:hAnsi="Albertus Medium"/>
          <w:color w:val="000000"/>
          <w:sz w:val="22"/>
          <w:szCs w:val="22"/>
        </w:rPr>
        <w:t>”</w:t>
      </w:r>
      <w:r>
        <w:rPr>
          <w:rFonts w:ascii="Albertus Medium" w:hAnsi="Albertus Medium"/>
          <w:color w:val="000000"/>
          <w:sz w:val="22"/>
          <w:szCs w:val="22"/>
        </w:rPr>
        <w:t>.  Every time some one saw a yellow car they would say “yellow Jell-O” and get 5 points.  The kids were learning to count by 5’s</w:t>
      </w:r>
      <w:r w:rsidR="009139A4">
        <w:rPr>
          <w:rFonts w:ascii="Albertus Medium" w:hAnsi="Albertus Medium"/>
          <w:color w:val="000000"/>
          <w:sz w:val="22"/>
          <w:szCs w:val="22"/>
        </w:rPr>
        <w:t>,</w:t>
      </w:r>
      <w:r>
        <w:rPr>
          <w:rFonts w:ascii="Albertus Medium" w:hAnsi="Albertus Medium"/>
          <w:color w:val="000000"/>
          <w:sz w:val="22"/>
          <w:szCs w:val="22"/>
        </w:rPr>
        <w:t xml:space="preserve"> which is a math concept that we will learn this year.  </w:t>
      </w:r>
    </w:p>
    <w:p w14:paraId="68DE5FBB" w14:textId="77777777" w:rsidR="003F3831" w:rsidRPr="003F3831" w:rsidRDefault="003F3831" w:rsidP="00FB6A95">
      <w:pPr>
        <w:rPr>
          <w:rFonts w:ascii="Albertus Medium" w:hAnsi="Albertus Medium"/>
          <w:color w:val="000000"/>
          <w:sz w:val="22"/>
          <w:szCs w:val="22"/>
        </w:rPr>
      </w:pPr>
    </w:p>
    <w:p w14:paraId="360B8670" w14:textId="4370A3F5" w:rsidR="003F3831" w:rsidRPr="003F3831" w:rsidRDefault="003F3831" w:rsidP="00FB6A95">
      <w:pPr>
        <w:rPr>
          <w:rFonts w:ascii="Albertus Medium" w:hAnsi="Albertus Medium"/>
          <w:b/>
          <w:color w:val="000000"/>
          <w:sz w:val="22"/>
          <w:szCs w:val="22"/>
          <w:u w:val="single"/>
        </w:rPr>
      </w:pPr>
      <w:r w:rsidRPr="003F3831">
        <w:rPr>
          <w:rFonts w:ascii="Albertus Medium" w:hAnsi="Albertus Medium"/>
          <w:b/>
          <w:color w:val="000000"/>
          <w:sz w:val="22"/>
          <w:szCs w:val="22"/>
          <w:u w:val="single"/>
        </w:rPr>
        <w:t>COSA/PTA Meetings:</w:t>
      </w:r>
      <w:r w:rsidR="00727866">
        <w:rPr>
          <w:rFonts w:ascii="Albertus Medium" w:hAnsi="Albertus Medium"/>
          <w:b/>
          <w:color w:val="000000"/>
          <w:sz w:val="22"/>
          <w:szCs w:val="22"/>
          <w:u w:val="single"/>
        </w:rPr>
        <w:t xml:space="preserve"> (TONIGHT!!!!!)</w:t>
      </w:r>
    </w:p>
    <w:p w14:paraId="73315A0A" w14:textId="77777777" w:rsidR="005B64DB" w:rsidRPr="003F3831" w:rsidRDefault="003F3831" w:rsidP="00142639">
      <w:pPr>
        <w:rPr>
          <w:sz w:val="22"/>
          <w:szCs w:val="22"/>
        </w:rPr>
      </w:pPr>
      <w:r w:rsidRPr="003F3831">
        <w:rPr>
          <w:sz w:val="22"/>
          <w:szCs w:val="22"/>
        </w:rPr>
        <w:t>We have a wonderful parent group for the open school that is calle</w:t>
      </w:r>
      <w:r w:rsidR="008F0AEC">
        <w:rPr>
          <w:sz w:val="22"/>
          <w:szCs w:val="22"/>
        </w:rPr>
        <w:t>d COSA.  There is a board with four</w:t>
      </w:r>
      <w:r w:rsidRPr="003F3831">
        <w:rPr>
          <w:sz w:val="22"/>
          <w:szCs w:val="22"/>
        </w:rPr>
        <w:t xml:space="preserve"> members and a regular monthly meeting.  These meetings topics can range from budget, to program future conversations.  The board helps make all of the wonderful extra things we do in our program happen.  If you are interested in serving on the board, or attending the meetings please stop by the first meeting on SEPTEMBER 12</w:t>
      </w:r>
      <w:r w:rsidRPr="003F3831">
        <w:rPr>
          <w:sz w:val="22"/>
          <w:szCs w:val="22"/>
          <w:vertAlign w:val="superscript"/>
        </w:rPr>
        <w:t>th</w:t>
      </w:r>
      <w:r w:rsidRPr="003F3831">
        <w:rPr>
          <w:sz w:val="22"/>
          <w:szCs w:val="22"/>
        </w:rPr>
        <w:t xml:space="preserve"> at 5:30 and check it out.  Each grade level gives a summary of what they are up to in their classrooms, and you can get a bigger picture of the program.  </w:t>
      </w:r>
    </w:p>
    <w:p w14:paraId="47582C4A" w14:textId="77777777" w:rsidR="003F3831" w:rsidRPr="003F3831" w:rsidRDefault="003F3831" w:rsidP="00142639">
      <w:pPr>
        <w:rPr>
          <w:sz w:val="22"/>
          <w:szCs w:val="22"/>
        </w:rPr>
      </w:pPr>
    </w:p>
    <w:p w14:paraId="1CA7FA10" w14:textId="77777777" w:rsidR="003F3831" w:rsidRPr="003F3831" w:rsidRDefault="003F3831" w:rsidP="00142639">
      <w:pPr>
        <w:rPr>
          <w:sz w:val="22"/>
          <w:szCs w:val="22"/>
        </w:rPr>
      </w:pPr>
      <w:r w:rsidRPr="003F3831">
        <w:rPr>
          <w:sz w:val="22"/>
          <w:szCs w:val="22"/>
        </w:rPr>
        <w:t>Since you might already be here</w:t>
      </w:r>
      <w:r w:rsidR="008F0AEC">
        <w:rPr>
          <w:sz w:val="22"/>
          <w:szCs w:val="22"/>
        </w:rPr>
        <w:t>,</w:t>
      </w:r>
      <w:r w:rsidRPr="003F3831">
        <w:rPr>
          <w:sz w:val="22"/>
          <w:szCs w:val="22"/>
        </w:rPr>
        <w:t xml:space="preserve"> our PTA also meets SEPTEMBER 12</w:t>
      </w:r>
      <w:r w:rsidRPr="003F3831">
        <w:rPr>
          <w:sz w:val="22"/>
          <w:szCs w:val="22"/>
          <w:vertAlign w:val="superscript"/>
        </w:rPr>
        <w:t>th</w:t>
      </w:r>
      <w:r w:rsidR="008F0AEC">
        <w:rPr>
          <w:sz w:val="22"/>
          <w:szCs w:val="22"/>
        </w:rPr>
        <w:t xml:space="preserve"> and will gather in the library</w:t>
      </w:r>
      <w:r w:rsidRPr="003F3831">
        <w:rPr>
          <w:sz w:val="22"/>
          <w:szCs w:val="22"/>
        </w:rPr>
        <w:t xml:space="preserve"> right after the COSA meeting.  The PTA helps with supporting the school in making Chinook a place where families feel very welcome.  If you are not a member of the PTA please contact:</w:t>
      </w:r>
    </w:p>
    <w:p w14:paraId="376E9FAB" w14:textId="3C5BC5DB" w:rsidR="003F3831" w:rsidRDefault="00EB1A1C" w:rsidP="00727866">
      <w:pPr>
        <w:rPr>
          <w:rStyle w:val="rwrr"/>
          <w:sz w:val="22"/>
          <w:szCs w:val="22"/>
        </w:rPr>
      </w:pPr>
      <w:hyperlink r:id="rId8" w:history="1">
        <w:r w:rsidR="003F3831" w:rsidRPr="003F3831">
          <w:rPr>
            <w:rStyle w:val="Hyperlink"/>
            <w:sz w:val="22"/>
            <w:szCs w:val="22"/>
          </w:rPr>
          <w:t>anchoragechinookpta@gmail.com</w:t>
        </w:r>
      </w:hyperlink>
      <w:r w:rsidR="003F3831" w:rsidRPr="003F3831">
        <w:rPr>
          <w:rStyle w:val="rwrr"/>
          <w:sz w:val="22"/>
          <w:szCs w:val="22"/>
        </w:rPr>
        <w:t xml:space="preserve"> </w:t>
      </w:r>
    </w:p>
    <w:p w14:paraId="7C97A51E" w14:textId="77777777" w:rsidR="009139A4" w:rsidRPr="00727866" w:rsidRDefault="009139A4" w:rsidP="00727866">
      <w:pPr>
        <w:rPr>
          <w:sz w:val="22"/>
          <w:szCs w:val="22"/>
        </w:rPr>
      </w:pPr>
    </w:p>
    <w:p w14:paraId="29F02762" w14:textId="77777777" w:rsidR="0012577A" w:rsidRPr="003F3831" w:rsidRDefault="000D4DC8" w:rsidP="00E52357">
      <w:pPr>
        <w:ind w:left="720" w:hanging="720"/>
        <w:rPr>
          <w:b/>
          <w:sz w:val="22"/>
          <w:szCs w:val="22"/>
          <w:u w:val="single"/>
        </w:rPr>
      </w:pPr>
      <w:r w:rsidRPr="003F3831">
        <w:rPr>
          <w:b/>
          <w:sz w:val="22"/>
          <w:szCs w:val="22"/>
          <w:u w:val="single"/>
        </w:rPr>
        <w:t>Important dates:</w:t>
      </w:r>
      <w:r w:rsidR="0012577A" w:rsidRPr="003F3831">
        <w:rPr>
          <w:rFonts w:ascii="Albertus Medium" w:hAnsi="Albertus Medium"/>
          <w:color w:val="000000"/>
          <w:sz w:val="22"/>
          <w:szCs w:val="22"/>
        </w:rPr>
        <w:t xml:space="preserve"> </w:t>
      </w:r>
    </w:p>
    <w:p w14:paraId="5AC8E783" w14:textId="77777777" w:rsidR="00D65DB9" w:rsidRPr="003F3831" w:rsidRDefault="00D65DB9" w:rsidP="00D65DB9">
      <w:pPr>
        <w:rPr>
          <w:rFonts w:ascii="Verdana" w:hAnsi="Verdana"/>
          <w:sz w:val="22"/>
          <w:szCs w:val="22"/>
        </w:rPr>
      </w:pPr>
      <w:r w:rsidRPr="003F3831">
        <w:rPr>
          <w:rFonts w:ascii="Verdana" w:hAnsi="Verdana"/>
          <w:sz w:val="22"/>
          <w:szCs w:val="22"/>
        </w:rPr>
        <w:t>Sep. 12</w:t>
      </w:r>
      <w:r w:rsidRPr="003F3831">
        <w:rPr>
          <w:rFonts w:ascii="Verdana" w:hAnsi="Verdana"/>
          <w:sz w:val="22"/>
          <w:szCs w:val="22"/>
          <w:vertAlign w:val="superscript"/>
        </w:rPr>
        <w:t>th</w:t>
      </w:r>
      <w:r w:rsidRPr="003F3831">
        <w:rPr>
          <w:rFonts w:ascii="Verdana" w:hAnsi="Verdana"/>
          <w:sz w:val="22"/>
          <w:szCs w:val="22"/>
        </w:rPr>
        <w:t xml:space="preserve"> – COSA mtg. 5:30</w:t>
      </w:r>
    </w:p>
    <w:p w14:paraId="68666215" w14:textId="77777777" w:rsidR="00D65DB9" w:rsidRPr="003F3831" w:rsidRDefault="00D65DB9" w:rsidP="00D65DB9">
      <w:pPr>
        <w:rPr>
          <w:rFonts w:ascii="Verdana" w:hAnsi="Verdana"/>
          <w:sz w:val="22"/>
          <w:szCs w:val="22"/>
        </w:rPr>
      </w:pPr>
      <w:r w:rsidRPr="003F3831">
        <w:rPr>
          <w:rFonts w:ascii="Verdana" w:hAnsi="Verdana"/>
          <w:sz w:val="22"/>
          <w:szCs w:val="22"/>
        </w:rPr>
        <w:t>Sep. 12</w:t>
      </w:r>
      <w:r w:rsidRPr="003F3831">
        <w:rPr>
          <w:rFonts w:ascii="Verdana" w:hAnsi="Verdana"/>
          <w:sz w:val="22"/>
          <w:szCs w:val="22"/>
          <w:vertAlign w:val="superscript"/>
        </w:rPr>
        <w:t>th</w:t>
      </w:r>
      <w:r w:rsidRPr="003F3831">
        <w:rPr>
          <w:rFonts w:ascii="Verdana" w:hAnsi="Verdana"/>
          <w:sz w:val="22"/>
          <w:szCs w:val="22"/>
        </w:rPr>
        <w:t xml:space="preserve"> – PTA mtg. 6:30</w:t>
      </w:r>
    </w:p>
    <w:p w14:paraId="3ACDA322" w14:textId="77777777" w:rsidR="00D65DB9" w:rsidRPr="003F3831" w:rsidRDefault="00D65DB9" w:rsidP="00D65DB9">
      <w:pPr>
        <w:rPr>
          <w:rFonts w:ascii="Verdana" w:hAnsi="Verdana"/>
          <w:sz w:val="22"/>
          <w:szCs w:val="22"/>
        </w:rPr>
      </w:pPr>
      <w:r w:rsidRPr="003F3831">
        <w:rPr>
          <w:rFonts w:ascii="Verdana" w:hAnsi="Verdana"/>
          <w:sz w:val="22"/>
          <w:szCs w:val="22"/>
        </w:rPr>
        <w:t>Sep. 19</w:t>
      </w:r>
      <w:r w:rsidRPr="003F3831">
        <w:rPr>
          <w:rFonts w:ascii="Verdana" w:hAnsi="Verdana"/>
          <w:sz w:val="22"/>
          <w:szCs w:val="22"/>
          <w:vertAlign w:val="superscript"/>
        </w:rPr>
        <w:t>th</w:t>
      </w:r>
      <w:r w:rsidRPr="003F3831">
        <w:rPr>
          <w:rFonts w:ascii="Verdana" w:hAnsi="Verdana"/>
          <w:sz w:val="22"/>
          <w:szCs w:val="22"/>
        </w:rPr>
        <w:t xml:space="preserve"> – Open House 5:30 – 7:00</w:t>
      </w:r>
    </w:p>
    <w:p w14:paraId="534EB8B5" w14:textId="3DFA09EE" w:rsidR="00727866" w:rsidRDefault="00D65DB9" w:rsidP="0078771C">
      <w:pPr>
        <w:rPr>
          <w:rFonts w:ascii="Verdana" w:hAnsi="Verdana"/>
          <w:sz w:val="22"/>
          <w:szCs w:val="22"/>
        </w:rPr>
      </w:pPr>
      <w:r w:rsidRPr="003F3831">
        <w:rPr>
          <w:rFonts w:ascii="Verdana" w:hAnsi="Verdana"/>
          <w:sz w:val="22"/>
          <w:szCs w:val="22"/>
        </w:rPr>
        <w:t>Sep. 26</w:t>
      </w:r>
      <w:r w:rsidRPr="003F3831">
        <w:rPr>
          <w:rFonts w:ascii="Verdana" w:hAnsi="Verdana"/>
          <w:sz w:val="22"/>
          <w:szCs w:val="22"/>
          <w:vertAlign w:val="superscript"/>
        </w:rPr>
        <w:t>th</w:t>
      </w:r>
      <w:r w:rsidRPr="003F3831">
        <w:rPr>
          <w:rFonts w:ascii="Verdana" w:hAnsi="Verdana"/>
          <w:sz w:val="22"/>
          <w:szCs w:val="22"/>
        </w:rPr>
        <w:t xml:space="preserve"> – Picture Day</w:t>
      </w:r>
    </w:p>
    <w:p w14:paraId="1F96F091" w14:textId="77777777" w:rsidR="009139A4" w:rsidRPr="00DC72EC" w:rsidRDefault="009139A4" w:rsidP="0078771C">
      <w:pPr>
        <w:rPr>
          <w:rFonts w:ascii="Verdana" w:hAnsi="Verdana"/>
          <w:sz w:val="22"/>
          <w:szCs w:val="22"/>
        </w:rPr>
      </w:pPr>
    </w:p>
    <w:tbl>
      <w:tblPr>
        <w:tblStyle w:val="TableGrid"/>
        <w:tblW w:w="0" w:type="auto"/>
        <w:tblLook w:val="00A0" w:firstRow="1" w:lastRow="0" w:firstColumn="1" w:lastColumn="0" w:noHBand="0" w:noVBand="0"/>
      </w:tblPr>
      <w:tblGrid>
        <w:gridCol w:w="4536"/>
      </w:tblGrid>
      <w:tr w:rsidR="00E74549" w:rsidRPr="003F3831" w14:paraId="1D29DAA1" w14:textId="77777777">
        <w:tc>
          <w:tcPr>
            <w:tcW w:w="4536" w:type="dxa"/>
          </w:tcPr>
          <w:p w14:paraId="63736540" w14:textId="77777777" w:rsidR="00E74549" w:rsidRPr="003F3831" w:rsidRDefault="00E74549" w:rsidP="00E74549">
            <w:pPr>
              <w:rPr>
                <w:rFonts w:ascii="Albertus Medium" w:hAnsi="Albertus Medium"/>
                <w:b/>
                <w:color w:val="000000"/>
                <w:sz w:val="22"/>
                <w:szCs w:val="22"/>
                <w:u w:val="single"/>
              </w:rPr>
            </w:pPr>
            <w:r w:rsidRPr="003F3831">
              <w:rPr>
                <w:rFonts w:ascii="Albertus Medium" w:hAnsi="Albertus Medium"/>
                <w:b/>
                <w:color w:val="000000"/>
                <w:sz w:val="22"/>
                <w:szCs w:val="22"/>
                <w:u w:val="single"/>
              </w:rPr>
              <w:t>Contact Info:</w:t>
            </w:r>
          </w:p>
          <w:p w14:paraId="5D002802" w14:textId="77777777" w:rsidR="00E74549" w:rsidRPr="003F3831" w:rsidRDefault="00E74549" w:rsidP="005A585A">
            <w:pPr>
              <w:rPr>
                <w:rFonts w:ascii="Albertus Medium" w:hAnsi="Albertus Medium"/>
                <w:color w:val="000000"/>
                <w:sz w:val="22"/>
                <w:szCs w:val="22"/>
              </w:rPr>
            </w:pPr>
            <w:r w:rsidRPr="003F3831">
              <w:rPr>
                <w:rFonts w:ascii="Albertus Medium" w:hAnsi="Albertus Medium"/>
                <w:color w:val="000000"/>
                <w:sz w:val="22"/>
                <w:szCs w:val="22"/>
              </w:rPr>
              <w:t>Kris Hinrichsen</w:t>
            </w:r>
          </w:p>
          <w:p w14:paraId="6A0BB3CF" w14:textId="77777777" w:rsidR="00E74549" w:rsidRPr="003F3831" w:rsidRDefault="00E74549" w:rsidP="005A585A">
            <w:pPr>
              <w:rPr>
                <w:rFonts w:ascii="Albertus Medium" w:hAnsi="Albertus Medium"/>
                <w:color w:val="000000"/>
                <w:sz w:val="22"/>
                <w:szCs w:val="22"/>
              </w:rPr>
            </w:pPr>
            <w:r w:rsidRPr="003F3831">
              <w:rPr>
                <w:rFonts w:ascii="Albertus Medium" w:hAnsi="Albertus Medium"/>
                <w:color w:val="000000"/>
                <w:sz w:val="22"/>
                <w:szCs w:val="22"/>
              </w:rPr>
              <w:t xml:space="preserve">Email: </w:t>
            </w:r>
            <w:hyperlink r:id="rId9" w:history="1">
              <w:r w:rsidRPr="003F3831">
                <w:rPr>
                  <w:rStyle w:val="Hyperlink"/>
                  <w:rFonts w:ascii="Albertus Medium" w:hAnsi="Albertus Medium"/>
                  <w:sz w:val="22"/>
                  <w:szCs w:val="22"/>
                </w:rPr>
                <w:t>hinrichsen@asdk12.org</w:t>
              </w:r>
            </w:hyperlink>
          </w:p>
          <w:p w14:paraId="5DFDF94B" w14:textId="77777777" w:rsidR="00E74549" w:rsidRPr="003F3831" w:rsidRDefault="00E74549" w:rsidP="005A585A">
            <w:pPr>
              <w:rPr>
                <w:rFonts w:ascii="Albertus Medium" w:hAnsi="Albertus Medium"/>
                <w:color w:val="000000"/>
                <w:sz w:val="22"/>
                <w:szCs w:val="22"/>
              </w:rPr>
            </w:pPr>
            <w:r w:rsidRPr="003F3831">
              <w:rPr>
                <w:rFonts w:ascii="Albertus Medium" w:hAnsi="Albertus Medium"/>
                <w:color w:val="000000"/>
                <w:sz w:val="22"/>
                <w:szCs w:val="22"/>
              </w:rPr>
              <w:t>Phone: 742-6700 (school)</w:t>
            </w:r>
          </w:p>
          <w:p w14:paraId="73519E11" w14:textId="77777777" w:rsidR="00E74549" w:rsidRPr="003F3831" w:rsidRDefault="00E74549" w:rsidP="005A585A">
            <w:pPr>
              <w:rPr>
                <w:rFonts w:ascii="Albertus Medium" w:hAnsi="Albertus Medium"/>
                <w:color w:val="000000"/>
                <w:sz w:val="22"/>
                <w:szCs w:val="22"/>
              </w:rPr>
            </w:pPr>
            <w:r w:rsidRPr="003F3831">
              <w:rPr>
                <w:rFonts w:ascii="Albertus Medium" w:hAnsi="Albertus Medium"/>
                <w:color w:val="000000"/>
                <w:sz w:val="22"/>
                <w:szCs w:val="22"/>
              </w:rPr>
              <w:t>Emergency Number: 250-5892 (cell)</w:t>
            </w:r>
          </w:p>
        </w:tc>
      </w:tr>
    </w:tbl>
    <w:p w14:paraId="69B50E0E" w14:textId="77777777" w:rsidR="008F7E01" w:rsidRDefault="008F7E01" w:rsidP="008B250D">
      <w:pPr>
        <w:rPr>
          <w:rFonts w:asciiTheme="minorHAnsi" w:eastAsiaTheme="minorHAnsi" w:hAnsiTheme="minorHAnsi" w:cstheme="minorBidi"/>
          <w:sz w:val="22"/>
          <w:szCs w:val="22"/>
        </w:rPr>
      </w:pPr>
    </w:p>
    <w:p w14:paraId="42236D81" w14:textId="77777777" w:rsidR="00727866" w:rsidRPr="003F3831" w:rsidRDefault="00727866" w:rsidP="008B250D">
      <w:pPr>
        <w:rPr>
          <w:rFonts w:asciiTheme="minorHAnsi" w:eastAsiaTheme="minorHAnsi" w:hAnsiTheme="minorHAnsi" w:cstheme="minorBidi"/>
          <w:sz w:val="22"/>
          <w:szCs w:val="22"/>
        </w:rPr>
      </w:pPr>
    </w:p>
    <w:sectPr w:rsidR="00727866" w:rsidRPr="003F3831" w:rsidSect="00561CF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99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A1891" w14:textId="77777777" w:rsidR="00727866" w:rsidRDefault="00727866" w:rsidP="00561CF5">
      <w:r>
        <w:separator/>
      </w:r>
    </w:p>
  </w:endnote>
  <w:endnote w:type="continuationSeparator" w:id="0">
    <w:p w14:paraId="17C3972F" w14:textId="77777777" w:rsidR="00727866" w:rsidRDefault="00727866" w:rsidP="0056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Albertus Medium">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95E4F" w14:textId="77777777" w:rsidR="00922FD2" w:rsidRDefault="00922FD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29D25" w14:textId="6CE23AE3" w:rsidR="00727866" w:rsidRDefault="00727866" w:rsidP="00727866">
    <w:pPr>
      <w:pStyle w:val="Footer"/>
      <w:jc w:val="center"/>
    </w:pPr>
    <w:r>
      <w:t>Our class has lost 5 teeth so far this year.</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98412" w14:textId="77777777" w:rsidR="00922FD2" w:rsidRDefault="00922F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9186F" w14:textId="77777777" w:rsidR="00727866" w:rsidRDefault="00727866" w:rsidP="00561CF5">
      <w:r>
        <w:separator/>
      </w:r>
    </w:p>
  </w:footnote>
  <w:footnote w:type="continuationSeparator" w:id="0">
    <w:p w14:paraId="36262753" w14:textId="77777777" w:rsidR="00727866" w:rsidRDefault="00727866" w:rsidP="00561C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ECFCB" w14:textId="77777777" w:rsidR="00922FD2" w:rsidRDefault="00922FD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613CC" w14:textId="77777777" w:rsidR="00727866" w:rsidRDefault="00727866" w:rsidP="00561CF5">
    <w:pPr>
      <w:pStyle w:val="Header"/>
      <w:jc w:val="center"/>
      <w:rPr>
        <w:rFonts w:ascii="Batang" w:eastAsia="Batang" w:hAnsi="Batang"/>
        <w:b/>
        <w:i/>
        <w:color w:val="000000"/>
        <w:sz w:val="40"/>
        <w:szCs w:val="20"/>
      </w:rPr>
    </w:pPr>
    <w:r>
      <w:rPr>
        <w:rFonts w:ascii="Batang" w:eastAsia="Batang" w:hAnsi="Batang"/>
        <w:b/>
        <w:i/>
        <w:color w:val="000000"/>
        <w:sz w:val="40"/>
        <w:szCs w:val="20"/>
      </w:rPr>
      <w:t>Mr. Kris’ Family Group News</w:t>
    </w:r>
  </w:p>
  <w:p w14:paraId="30B227A4" w14:textId="4CFB68FD" w:rsidR="00727866" w:rsidRPr="00931F80" w:rsidRDefault="00922FD2" w:rsidP="0071553D">
    <w:pPr>
      <w:pStyle w:val="Header"/>
      <w:rPr>
        <w:rFonts w:ascii="Batang" w:eastAsia="Batang" w:hAnsi="Batang"/>
        <w:b/>
        <w:i/>
        <w:color w:val="000000"/>
        <w:sz w:val="28"/>
        <w:szCs w:val="20"/>
        <w:vertAlign w:val="superscript"/>
      </w:rPr>
    </w:pPr>
    <w:r>
      <w:rPr>
        <w:rFonts w:ascii="Batang" w:eastAsia="Batang" w:hAnsi="Batang"/>
        <w:b/>
        <w:i/>
        <w:color w:val="000000"/>
        <w:sz w:val="28"/>
        <w:szCs w:val="20"/>
      </w:rPr>
      <w:tab/>
      <w:t>Week of September 12</w:t>
    </w:r>
    <w:bookmarkStart w:id="0" w:name="_GoBack"/>
    <w:bookmarkEnd w:id="0"/>
    <w:r w:rsidR="00727866">
      <w:rPr>
        <w:rFonts w:ascii="Batang" w:eastAsia="Batang" w:hAnsi="Batang"/>
        <w:b/>
        <w:i/>
        <w:color w:val="000000"/>
        <w:sz w:val="28"/>
        <w:szCs w:val="20"/>
      </w:rPr>
      <w:t>th</w:t>
    </w:r>
  </w:p>
  <w:p w14:paraId="3DA790B3" w14:textId="33891DCD" w:rsidR="00727866" w:rsidRDefault="00727866" w:rsidP="00931F80">
    <w:pPr>
      <w:pStyle w:val="Header"/>
      <w:jc w:val="center"/>
    </w:pPr>
    <w:r>
      <w:t xml:space="preserve">Check out some new photos of </w:t>
    </w:r>
    <w:r w:rsidR="009139A4">
      <w:t>o</w:t>
    </w:r>
    <w:r>
      <w:t xml:space="preserve">ur class: </w:t>
    </w:r>
    <w:hyperlink r:id="rId1" w:history="1">
      <w:r w:rsidRPr="00701F81">
        <w:rPr>
          <w:rStyle w:val="Hyperlink"/>
        </w:rPr>
        <w:t>www.mrkrisatchinook.weebly.com</w:t>
      </w:r>
    </w:hyperlink>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0E181" w14:textId="77777777" w:rsidR="00922FD2" w:rsidRDefault="00922FD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72C75"/>
    <w:multiLevelType w:val="hybridMultilevel"/>
    <w:tmpl w:val="8610A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74E5D"/>
    <w:multiLevelType w:val="hybridMultilevel"/>
    <w:tmpl w:val="761A5AF6"/>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42E87"/>
    <w:multiLevelType w:val="hybridMultilevel"/>
    <w:tmpl w:val="7B34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F0EB7"/>
    <w:multiLevelType w:val="hybridMultilevel"/>
    <w:tmpl w:val="52283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124F21"/>
    <w:multiLevelType w:val="hybridMultilevel"/>
    <w:tmpl w:val="C2BA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1C3E31"/>
    <w:multiLevelType w:val="hybridMultilevel"/>
    <w:tmpl w:val="4AEE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1E174E"/>
    <w:multiLevelType w:val="hybridMultilevel"/>
    <w:tmpl w:val="A08E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4E4A3E"/>
    <w:multiLevelType w:val="hybridMultilevel"/>
    <w:tmpl w:val="E488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DD622E"/>
    <w:multiLevelType w:val="hybridMultilevel"/>
    <w:tmpl w:val="8A7A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D933DD"/>
    <w:multiLevelType w:val="hybridMultilevel"/>
    <w:tmpl w:val="BD68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8"/>
  </w:num>
  <w:num w:numId="5">
    <w:abstractNumId w:val="9"/>
  </w:num>
  <w:num w:numId="6">
    <w:abstractNumId w:val="1"/>
  </w:num>
  <w:num w:numId="7">
    <w:abstractNumId w:val="5"/>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CF5"/>
    <w:rsid w:val="00002116"/>
    <w:rsid w:val="00012BE5"/>
    <w:rsid w:val="00017A1D"/>
    <w:rsid w:val="00056F51"/>
    <w:rsid w:val="00057D6F"/>
    <w:rsid w:val="000772BD"/>
    <w:rsid w:val="00095DCE"/>
    <w:rsid w:val="000A6DF6"/>
    <w:rsid w:val="000D4DC8"/>
    <w:rsid w:val="000E3473"/>
    <w:rsid w:val="00112594"/>
    <w:rsid w:val="0012577A"/>
    <w:rsid w:val="00134187"/>
    <w:rsid w:val="00136473"/>
    <w:rsid w:val="001366AA"/>
    <w:rsid w:val="001409F9"/>
    <w:rsid w:val="00142639"/>
    <w:rsid w:val="0015185F"/>
    <w:rsid w:val="00164FE1"/>
    <w:rsid w:val="00180F5B"/>
    <w:rsid w:val="00184A5C"/>
    <w:rsid w:val="0019264C"/>
    <w:rsid w:val="00197F7E"/>
    <w:rsid w:val="001B2C7A"/>
    <w:rsid w:val="001B31D1"/>
    <w:rsid w:val="001C2EC7"/>
    <w:rsid w:val="001D7625"/>
    <w:rsid w:val="001E7CBA"/>
    <w:rsid w:val="001E7EAA"/>
    <w:rsid w:val="0020075F"/>
    <w:rsid w:val="00211ABE"/>
    <w:rsid w:val="00211BDF"/>
    <w:rsid w:val="002134A9"/>
    <w:rsid w:val="00213DE6"/>
    <w:rsid w:val="00214921"/>
    <w:rsid w:val="00223C1F"/>
    <w:rsid w:val="00241931"/>
    <w:rsid w:val="002732E7"/>
    <w:rsid w:val="00277A10"/>
    <w:rsid w:val="00281F84"/>
    <w:rsid w:val="00285C50"/>
    <w:rsid w:val="002920E0"/>
    <w:rsid w:val="00295D8F"/>
    <w:rsid w:val="002A4324"/>
    <w:rsid w:val="002D0FF3"/>
    <w:rsid w:val="002E2840"/>
    <w:rsid w:val="00301741"/>
    <w:rsid w:val="00313B7D"/>
    <w:rsid w:val="0032661D"/>
    <w:rsid w:val="00342CF5"/>
    <w:rsid w:val="00355828"/>
    <w:rsid w:val="00371503"/>
    <w:rsid w:val="00387C79"/>
    <w:rsid w:val="00391730"/>
    <w:rsid w:val="003917A0"/>
    <w:rsid w:val="003A5AC6"/>
    <w:rsid w:val="003D3A2F"/>
    <w:rsid w:val="003F3831"/>
    <w:rsid w:val="00414841"/>
    <w:rsid w:val="00457699"/>
    <w:rsid w:val="004877FC"/>
    <w:rsid w:val="00495D05"/>
    <w:rsid w:val="004E3C8C"/>
    <w:rsid w:val="0051213B"/>
    <w:rsid w:val="005309B7"/>
    <w:rsid w:val="00534549"/>
    <w:rsid w:val="00552E59"/>
    <w:rsid w:val="00553058"/>
    <w:rsid w:val="00555B13"/>
    <w:rsid w:val="00557428"/>
    <w:rsid w:val="00561CF5"/>
    <w:rsid w:val="005814D5"/>
    <w:rsid w:val="00587B2D"/>
    <w:rsid w:val="005A585A"/>
    <w:rsid w:val="005B63B2"/>
    <w:rsid w:val="005B64DB"/>
    <w:rsid w:val="005D08CC"/>
    <w:rsid w:val="005F3E31"/>
    <w:rsid w:val="006020F2"/>
    <w:rsid w:val="00603740"/>
    <w:rsid w:val="00635D86"/>
    <w:rsid w:val="00640A7E"/>
    <w:rsid w:val="00693347"/>
    <w:rsid w:val="006A48FC"/>
    <w:rsid w:val="006E4060"/>
    <w:rsid w:val="006F5B22"/>
    <w:rsid w:val="00705CEF"/>
    <w:rsid w:val="0071553D"/>
    <w:rsid w:val="00727866"/>
    <w:rsid w:val="00732F61"/>
    <w:rsid w:val="00735BF8"/>
    <w:rsid w:val="0075203C"/>
    <w:rsid w:val="0076486A"/>
    <w:rsid w:val="0078771C"/>
    <w:rsid w:val="00794037"/>
    <w:rsid w:val="007A31EF"/>
    <w:rsid w:val="007C5B97"/>
    <w:rsid w:val="007D2A25"/>
    <w:rsid w:val="007D6213"/>
    <w:rsid w:val="007F5F7F"/>
    <w:rsid w:val="00817B7C"/>
    <w:rsid w:val="00823263"/>
    <w:rsid w:val="00865E2B"/>
    <w:rsid w:val="008B250D"/>
    <w:rsid w:val="008C2A88"/>
    <w:rsid w:val="008F0AEC"/>
    <w:rsid w:val="008F1EF3"/>
    <w:rsid w:val="008F7E01"/>
    <w:rsid w:val="009139A4"/>
    <w:rsid w:val="00915091"/>
    <w:rsid w:val="00916389"/>
    <w:rsid w:val="00921E5B"/>
    <w:rsid w:val="00922FD2"/>
    <w:rsid w:val="00926562"/>
    <w:rsid w:val="00931F80"/>
    <w:rsid w:val="00932726"/>
    <w:rsid w:val="009328E9"/>
    <w:rsid w:val="00940E89"/>
    <w:rsid w:val="0094773E"/>
    <w:rsid w:val="00947FD4"/>
    <w:rsid w:val="00966048"/>
    <w:rsid w:val="00967461"/>
    <w:rsid w:val="0097282B"/>
    <w:rsid w:val="009812A3"/>
    <w:rsid w:val="00986E17"/>
    <w:rsid w:val="00994A63"/>
    <w:rsid w:val="009E0051"/>
    <w:rsid w:val="009E505F"/>
    <w:rsid w:val="00A12307"/>
    <w:rsid w:val="00A163AB"/>
    <w:rsid w:val="00A233BC"/>
    <w:rsid w:val="00A46481"/>
    <w:rsid w:val="00A73647"/>
    <w:rsid w:val="00A73BBF"/>
    <w:rsid w:val="00A96C58"/>
    <w:rsid w:val="00AA1802"/>
    <w:rsid w:val="00AB27EC"/>
    <w:rsid w:val="00AC69EA"/>
    <w:rsid w:val="00AD7A1F"/>
    <w:rsid w:val="00AE3CF8"/>
    <w:rsid w:val="00B01C54"/>
    <w:rsid w:val="00B41776"/>
    <w:rsid w:val="00B523D0"/>
    <w:rsid w:val="00B961D6"/>
    <w:rsid w:val="00BA6E4E"/>
    <w:rsid w:val="00BA6FA0"/>
    <w:rsid w:val="00BB5DFE"/>
    <w:rsid w:val="00BB6DB2"/>
    <w:rsid w:val="00BC4A51"/>
    <w:rsid w:val="00BC4D79"/>
    <w:rsid w:val="00BD132F"/>
    <w:rsid w:val="00BD4174"/>
    <w:rsid w:val="00BE64AD"/>
    <w:rsid w:val="00C157CE"/>
    <w:rsid w:val="00C16779"/>
    <w:rsid w:val="00C168B9"/>
    <w:rsid w:val="00C17E2F"/>
    <w:rsid w:val="00C216DB"/>
    <w:rsid w:val="00C30E97"/>
    <w:rsid w:val="00C32F52"/>
    <w:rsid w:val="00C45631"/>
    <w:rsid w:val="00C47A10"/>
    <w:rsid w:val="00C674C8"/>
    <w:rsid w:val="00C84BFD"/>
    <w:rsid w:val="00C91CFE"/>
    <w:rsid w:val="00C95DD6"/>
    <w:rsid w:val="00CB363D"/>
    <w:rsid w:val="00CE53AE"/>
    <w:rsid w:val="00CF69D3"/>
    <w:rsid w:val="00D3599E"/>
    <w:rsid w:val="00D54B08"/>
    <w:rsid w:val="00D5781C"/>
    <w:rsid w:val="00D65DB9"/>
    <w:rsid w:val="00D73F66"/>
    <w:rsid w:val="00D8072C"/>
    <w:rsid w:val="00D923A3"/>
    <w:rsid w:val="00DA0665"/>
    <w:rsid w:val="00DC1DC5"/>
    <w:rsid w:val="00DC7127"/>
    <w:rsid w:val="00DC72EC"/>
    <w:rsid w:val="00DD50FE"/>
    <w:rsid w:val="00DE7D1F"/>
    <w:rsid w:val="00DF2655"/>
    <w:rsid w:val="00DF63A0"/>
    <w:rsid w:val="00E06B91"/>
    <w:rsid w:val="00E1060E"/>
    <w:rsid w:val="00E27097"/>
    <w:rsid w:val="00E43FF9"/>
    <w:rsid w:val="00E52357"/>
    <w:rsid w:val="00E73E2A"/>
    <w:rsid w:val="00E74549"/>
    <w:rsid w:val="00E81AAD"/>
    <w:rsid w:val="00E94A00"/>
    <w:rsid w:val="00EB1A1C"/>
    <w:rsid w:val="00EB7719"/>
    <w:rsid w:val="00EC6CDB"/>
    <w:rsid w:val="00ED69A9"/>
    <w:rsid w:val="00ED7E77"/>
    <w:rsid w:val="00EF4D29"/>
    <w:rsid w:val="00F064A5"/>
    <w:rsid w:val="00F21302"/>
    <w:rsid w:val="00F219C5"/>
    <w:rsid w:val="00F34738"/>
    <w:rsid w:val="00F94313"/>
    <w:rsid w:val="00FA1486"/>
    <w:rsid w:val="00FB6A95"/>
    <w:rsid w:val="00FF0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45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C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1CF5"/>
    <w:rPr>
      <w:color w:val="0000FF"/>
      <w:u w:val="single"/>
    </w:rPr>
  </w:style>
  <w:style w:type="paragraph" w:styleId="Header">
    <w:name w:val="header"/>
    <w:basedOn w:val="Normal"/>
    <w:link w:val="HeaderChar"/>
    <w:uiPriority w:val="99"/>
    <w:unhideWhenUsed/>
    <w:rsid w:val="00561CF5"/>
    <w:pPr>
      <w:tabs>
        <w:tab w:val="center" w:pos="4680"/>
        <w:tab w:val="right" w:pos="9360"/>
      </w:tabs>
    </w:pPr>
  </w:style>
  <w:style w:type="character" w:customStyle="1" w:styleId="HeaderChar">
    <w:name w:val="Header Char"/>
    <w:basedOn w:val="DefaultParagraphFont"/>
    <w:link w:val="Header"/>
    <w:uiPriority w:val="99"/>
    <w:rsid w:val="00561C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1CF5"/>
    <w:pPr>
      <w:tabs>
        <w:tab w:val="center" w:pos="4680"/>
        <w:tab w:val="right" w:pos="9360"/>
      </w:tabs>
    </w:pPr>
  </w:style>
  <w:style w:type="character" w:customStyle="1" w:styleId="FooterChar">
    <w:name w:val="Footer Char"/>
    <w:basedOn w:val="DefaultParagraphFont"/>
    <w:link w:val="Footer"/>
    <w:uiPriority w:val="99"/>
    <w:rsid w:val="00561C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1CF5"/>
    <w:rPr>
      <w:rFonts w:ascii="Tahoma" w:hAnsi="Tahoma" w:cs="Tahoma"/>
      <w:sz w:val="16"/>
      <w:szCs w:val="16"/>
    </w:rPr>
  </w:style>
  <w:style w:type="character" w:customStyle="1" w:styleId="BalloonTextChar">
    <w:name w:val="Balloon Text Char"/>
    <w:basedOn w:val="DefaultParagraphFont"/>
    <w:link w:val="BalloonText"/>
    <w:uiPriority w:val="99"/>
    <w:semiHidden/>
    <w:rsid w:val="00561CF5"/>
    <w:rPr>
      <w:rFonts w:ascii="Tahoma" w:eastAsia="Times New Roman" w:hAnsi="Tahoma" w:cs="Tahoma"/>
      <w:sz w:val="16"/>
      <w:szCs w:val="16"/>
    </w:rPr>
  </w:style>
  <w:style w:type="paragraph" w:styleId="ListParagraph">
    <w:name w:val="List Paragraph"/>
    <w:basedOn w:val="Normal"/>
    <w:uiPriority w:val="34"/>
    <w:qFormat/>
    <w:rsid w:val="00211ABE"/>
    <w:pPr>
      <w:ind w:left="720"/>
      <w:contextualSpacing/>
    </w:pPr>
  </w:style>
  <w:style w:type="table" w:styleId="TableGrid">
    <w:name w:val="Table Grid"/>
    <w:basedOn w:val="TableNormal"/>
    <w:uiPriority w:val="59"/>
    <w:rsid w:val="00E745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wrr">
    <w:name w:val="rwrr"/>
    <w:basedOn w:val="DefaultParagraphFont"/>
    <w:rsid w:val="003F38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C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1CF5"/>
    <w:rPr>
      <w:color w:val="0000FF"/>
      <w:u w:val="single"/>
    </w:rPr>
  </w:style>
  <w:style w:type="paragraph" w:styleId="Header">
    <w:name w:val="header"/>
    <w:basedOn w:val="Normal"/>
    <w:link w:val="HeaderChar"/>
    <w:uiPriority w:val="99"/>
    <w:unhideWhenUsed/>
    <w:rsid w:val="00561CF5"/>
    <w:pPr>
      <w:tabs>
        <w:tab w:val="center" w:pos="4680"/>
        <w:tab w:val="right" w:pos="9360"/>
      </w:tabs>
    </w:pPr>
  </w:style>
  <w:style w:type="character" w:customStyle="1" w:styleId="HeaderChar">
    <w:name w:val="Header Char"/>
    <w:basedOn w:val="DefaultParagraphFont"/>
    <w:link w:val="Header"/>
    <w:uiPriority w:val="99"/>
    <w:rsid w:val="00561C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1CF5"/>
    <w:pPr>
      <w:tabs>
        <w:tab w:val="center" w:pos="4680"/>
        <w:tab w:val="right" w:pos="9360"/>
      </w:tabs>
    </w:pPr>
  </w:style>
  <w:style w:type="character" w:customStyle="1" w:styleId="FooterChar">
    <w:name w:val="Footer Char"/>
    <w:basedOn w:val="DefaultParagraphFont"/>
    <w:link w:val="Footer"/>
    <w:uiPriority w:val="99"/>
    <w:rsid w:val="00561C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1CF5"/>
    <w:rPr>
      <w:rFonts w:ascii="Tahoma" w:hAnsi="Tahoma" w:cs="Tahoma"/>
      <w:sz w:val="16"/>
      <w:szCs w:val="16"/>
    </w:rPr>
  </w:style>
  <w:style w:type="character" w:customStyle="1" w:styleId="BalloonTextChar">
    <w:name w:val="Balloon Text Char"/>
    <w:basedOn w:val="DefaultParagraphFont"/>
    <w:link w:val="BalloonText"/>
    <w:uiPriority w:val="99"/>
    <w:semiHidden/>
    <w:rsid w:val="00561CF5"/>
    <w:rPr>
      <w:rFonts w:ascii="Tahoma" w:eastAsia="Times New Roman" w:hAnsi="Tahoma" w:cs="Tahoma"/>
      <w:sz w:val="16"/>
      <w:szCs w:val="16"/>
    </w:rPr>
  </w:style>
  <w:style w:type="paragraph" w:styleId="ListParagraph">
    <w:name w:val="List Paragraph"/>
    <w:basedOn w:val="Normal"/>
    <w:uiPriority w:val="34"/>
    <w:qFormat/>
    <w:rsid w:val="00211ABE"/>
    <w:pPr>
      <w:ind w:left="720"/>
      <w:contextualSpacing/>
    </w:pPr>
  </w:style>
  <w:style w:type="table" w:styleId="TableGrid">
    <w:name w:val="Table Grid"/>
    <w:basedOn w:val="TableNormal"/>
    <w:uiPriority w:val="59"/>
    <w:rsid w:val="00E745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wrr">
    <w:name w:val="rwrr"/>
    <w:basedOn w:val="DefaultParagraphFont"/>
    <w:rsid w:val="003F3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nchoragechinookpta@gmail.com" TargetMode="External"/><Relationship Id="rId9" Type="http://schemas.openxmlformats.org/officeDocument/2006/relationships/hyperlink" Target="mailto:hinrichsen@asdk12.org"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www.mrkrisatchinook.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518</Words>
  <Characters>2953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 Hinrichsen</cp:lastModifiedBy>
  <cp:revision>3</cp:revision>
  <cp:lastPrinted>2013-09-12T21:51:00Z</cp:lastPrinted>
  <dcterms:created xsi:type="dcterms:W3CDTF">2013-09-12T21:51:00Z</dcterms:created>
  <dcterms:modified xsi:type="dcterms:W3CDTF">2013-09-12T21:56:00Z</dcterms:modified>
</cp:coreProperties>
</file>